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225E47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5A" w:rsidRPr="00CD52F1" w:rsidRDefault="008B1F5A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8B1F5A" w:rsidRDefault="008B1F5A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8B1F5A" w:rsidRPr="00CD52F1" w:rsidRDefault="008B1F5A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8B1F5A" w:rsidRDefault="008B1F5A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225E47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8" w:rsidRPr="00F228CB" w:rsidRDefault="00446178" w:rsidP="00446178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10:00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F228CB">
                              <w:rPr>
                                <w:rFonts w:ascii="Calibri" w:hAnsi="Calibri"/>
                              </w:rPr>
                              <w:t xml:space="preserve">Powitanie </w:t>
                            </w:r>
                          </w:p>
                          <w:p w:rsidR="00446178" w:rsidRPr="00F228CB" w:rsidRDefault="00446178" w:rsidP="00446178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10:00 – 10:45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>Możliwości dofinansowania organizacji pozarządowych ze środków Regionalnego Programu Operacyjnego Województwa Pomorskiego na lata 2014-2020:</w:t>
                            </w:r>
                          </w:p>
                          <w:p w:rsidR="00446178" w:rsidRPr="00F228CB" w:rsidRDefault="00446178" w:rsidP="00446178">
                            <w:pPr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</w:rPr>
                              <w:t>Opieka nad dziećmi do lat 3</w:t>
                            </w:r>
                          </w:p>
                          <w:p w:rsidR="00446178" w:rsidRPr="00F228CB" w:rsidRDefault="00446178" w:rsidP="00446178">
                            <w:pPr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</w:rPr>
                              <w:t>Kształcenie ustawiczne</w:t>
                            </w:r>
                          </w:p>
                          <w:p w:rsidR="00446178" w:rsidRPr="00F228CB" w:rsidRDefault="00446178" w:rsidP="00446178">
                            <w:pPr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</w:rPr>
                              <w:t>Nowe mikroprzedsiębiorstwa</w:t>
                            </w:r>
                          </w:p>
                          <w:p w:rsidR="00446178" w:rsidRPr="00F228CB" w:rsidRDefault="00446178" w:rsidP="00446178">
                            <w:pPr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</w:rPr>
                              <w:t>Aktywizacja społeczno-zawodowa</w:t>
                            </w:r>
                          </w:p>
                          <w:p w:rsidR="00446178" w:rsidRPr="00F228CB" w:rsidRDefault="00446178" w:rsidP="00446178">
                            <w:pPr>
                              <w:numPr>
                                <w:ilvl w:val="0"/>
                                <w:numId w:val="41"/>
                              </w:numPr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</w:rPr>
                              <w:t>Rozwój usług społecznych</w:t>
                            </w: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10:45 – 11:30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Możliwości dofinansowania organizacji pozarządowych ze środków Programu Operacyjnego Wiedza Edukacja Rozwój 2014-2020</w:t>
                            </w:r>
                          </w:p>
                          <w:p w:rsidR="00446178" w:rsidRPr="00F228CB" w:rsidRDefault="00446178" w:rsidP="00446178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Cs/>
                              </w:rPr>
                              <w:t>Efektywne polityki publiczne dla rynku pracy, gospodarki i edukacji</w:t>
                            </w:r>
                          </w:p>
                          <w:p w:rsidR="00446178" w:rsidRPr="00F228CB" w:rsidRDefault="00446178" w:rsidP="00446178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Cs/>
                              </w:rPr>
                              <w:t>Innowacje społeczne i współpraca ponadnarodowa</w:t>
                            </w:r>
                          </w:p>
                          <w:p w:rsidR="00446178" w:rsidRPr="00F228CB" w:rsidRDefault="00446178" w:rsidP="00446178">
                            <w:pPr>
                              <w:pStyle w:val="Akapitzlist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127" w:hanging="284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Cs/>
                              </w:rPr>
                              <w:t>Wsparcie dla obszaru zdrowia</w:t>
                            </w: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11:30 – 11:45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</w:t>
                            </w:r>
                            <w:r w:rsidRPr="00F228CB">
                              <w:rPr>
                                <w:rFonts w:ascii="Calibri" w:hAnsi="Calibri"/>
                              </w:rPr>
                              <w:t>Przerwa</w:t>
                            </w:r>
                          </w:p>
                          <w:p w:rsidR="00446178" w:rsidRPr="00F228CB" w:rsidRDefault="00446178" w:rsidP="00446178">
                            <w:pPr>
                              <w:spacing w:line="264" w:lineRule="auto"/>
                              <w:ind w:left="1620" w:hanging="1620"/>
                              <w:rPr>
                                <w:rStyle w:val="Pogrubienie"/>
                                <w:rFonts w:ascii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11:45 – 12:15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Programy Europejskiej Współpracy Terytorialnej na lata 2014-2020</w:t>
                            </w: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>12:15 – 12:45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F228CB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Pozostałe możliwości wsparcia organizacji pozarządowych</w:t>
                            </w:r>
                          </w:p>
                          <w:p w:rsidR="00446178" w:rsidRPr="00F228CB" w:rsidRDefault="00446178" w:rsidP="00446178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446178" w:rsidRPr="00F228CB" w:rsidRDefault="00446178" w:rsidP="00446178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>12:45 – 13:00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  <w:iCs/>
                              </w:rPr>
                              <w:tab/>
                              <w:t>Źródła informacji o Funduszach Europejskich</w:t>
                            </w:r>
                          </w:p>
                          <w:p w:rsidR="00446178" w:rsidRPr="00F228CB" w:rsidRDefault="00446178" w:rsidP="00446178">
                            <w:pPr>
                              <w:spacing w:line="264" w:lineRule="auto"/>
                              <w:ind w:left="2124" w:hanging="2124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20"/>
                              </w:rPr>
                            </w:pPr>
                          </w:p>
                          <w:p w:rsidR="008B1F5A" w:rsidRPr="003C2DC1" w:rsidRDefault="00446178" w:rsidP="00446178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Cs w:val="22"/>
                              </w:rPr>
                            </w:pP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>13:00</w:t>
                            </w:r>
                            <w:r w:rsidRPr="00F228C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F228CB">
                              <w:rPr>
                                <w:rFonts w:ascii="Calibri" w:hAnsi="Calibri"/>
                                <w:i/>
                              </w:rPr>
                              <w:t>Zakończenie spotkania</w:t>
                            </w:r>
                            <w:r w:rsidRPr="00F228CB">
                              <w:rPr>
                                <w:rFonts w:ascii="Calibri" w:hAnsi="Calibri"/>
                                <w:bCs/>
                                <w:i/>
                              </w:rPr>
                              <w:t xml:space="preserve"> i konsultacje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446178" w:rsidRPr="00F228CB" w:rsidRDefault="00446178" w:rsidP="00446178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10:00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F228CB">
                        <w:rPr>
                          <w:rFonts w:ascii="Calibri" w:hAnsi="Calibri"/>
                        </w:rPr>
                        <w:t xml:space="preserve">Powitanie </w:t>
                      </w:r>
                    </w:p>
                    <w:p w:rsidR="00446178" w:rsidRPr="00F228CB" w:rsidRDefault="00446178" w:rsidP="00446178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10:00 – 10:45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>Możliwości dofinansowania organizacji pozarządowych ze środków Regionalnego Programu Operacyjnego Województwa Pomorskiego na lata 2014-2020:</w:t>
                      </w:r>
                    </w:p>
                    <w:p w:rsidR="00446178" w:rsidRPr="00F228CB" w:rsidRDefault="00446178" w:rsidP="00446178">
                      <w:pPr>
                        <w:numPr>
                          <w:ilvl w:val="0"/>
                          <w:numId w:val="41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F228CB">
                        <w:rPr>
                          <w:rFonts w:ascii="Calibri" w:hAnsi="Calibri"/>
                        </w:rPr>
                        <w:t>Opieka nad dziećmi do lat 3</w:t>
                      </w:r>
                    </w:p>
                    <w:p w:rsidR="00446178" w:rsidRPr="00F228CB" w:rsidRDefault="00446178" w:rsidP="00446178">
                      <w:pPr>
                        <w:numPr>
                          <w:ilvl w:val="0"/>
                          <w:numId w:val="41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F228CB">
                        <w:rPr>
                          <w:rFonts w:ascii="Calibri" w:hAnsi="Calibri"/>
                        </w:rPr>
                        <w:t>Kształcenie ustawiczne</w:t>
                      </w:r>
                    </w:p>
                    <w:p w:rsidR="00446178" w:rsidRPr="00F228CB" w:rsidRDefault="00446178" w:rsidP="00446178">
                      <w:pPr>
                        <w:numPr>
                          <w:ilvl w:val="0"/>
                          <w:numId w:val="41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F228CB">
                        <w:rPr>
                          <w:rFonts w:ascii="Calibri" w:hAnsi="Calibri"/>
                        </w:rPr>
                        <w:t>Nowe mikroprzedsiębiorstwa</w:t>
                      </w:r>
                    </w:p>
                    <w:p w:rsidR="00446178" w:rsidRPr="00F228CB" w:rsidRDefault="00446178" w:rsidP="00446178">
                      <w:pPr>
                        <w:numPr>
                          <w:ilvl w:val="0"/>
                          <w:numId w:val="41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F228CB">
                        <w:rPr>
                          <w:rFonts w:ascii="Calibri" w:hAnsi="Calibri"/>
                        </w:rPr>
                        <w:t>Aktywizacja społeczno-zawodowa</w:t>
                      </w:r>
                    </w:p>
                    <w:p w:rsidR="00446178" w:rsidRPr="00F228CB" w:rsidRDefault="00446178" w:rsidP="00446178">
                      <w:pPr>
                        <w:numPr>
                          <w:ilvl w:val="0"/>
                          <w:numId w:val="41"/>
                        </w:numPr>
                        <w:spacing w:line="264" w:lineRule="auto"/>
                        <w:ind w:left="2127" w:hanging="284"/>
                        <w:rPr>
                          <w:rFonts w:ascii="Calibri" w:hAnsi="Calibri"/>
                        </w:rPr>
                      </w:pPr>
                      <w:r w:rsidRPr="00F228CB">
                        <w:rPr>
                          <w:rFonts w:ascii="Calibri" w:hAnsi="Calibri"/>
                        </w:rPr>
                        <w:t>Rozwój usług społecznych</w:t>
                      </w: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10:45 – 11:30</w:t>
                      </w: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  <w:t>Możliwości dofinansowania organizacji pozarządowych ze środków Programu Operacyjnego Wiedza Edukacja Rozwój 2014-2020</w:t>
                      </w:r>
                    </w:p>
                    <w:p w:rsidR="00446178" w:rsidRPr="00F228CB" w:rsidRDefault="00446178" w:rsidP="00446178">
                      <w:pPr>
                        <w:pStyle w:val="Akapitzlist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 w:rsidRPr="00F228CB">
                        <w:rPr>
                          <w:rFonts w:ascii="Calibri" w:hAnsi="Calibri"/>
                          <w:bCs/>
                        </w:rPr>
                        <w:t>Efektywne polityki publiczne dla rynku pracy, gospodarki i edukacji</w:t>
                      </w:r>
                    </w:p>
                    <w:p w:rsidR="00446178" w:rsidRPr="00F228CB" w:rsidRDefault="00446178" w:rsidP="00446178">
                      <w:pPr>
                        <w:pStyle w:val="Akapitzlist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 w:rsidRPr="00F228CB">
                        <w:rPr>
                          <w:rFonts w:ascii="Calibri" w:hAnsi="Calibri"/>
                          <w:bCs/>
                        </w:rPr>
                        <w:t>Innowacje społeczne i współpraca ponadnarodowa</w:t>
                      </w:r>
                    </w:p>
                    <w:p w:rsidR="00446178" w:rsidRPr="00F228CB" w:rsidRDefault="00446178" w:rsidP="00446178">
                      <w:pPr>
                        <w:pStyle w:val="Akapitzlist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spacing w:line="264" w:lineRule="auto"/>
                        <w:ind w:left="2127" w:hanging="284"/>
                        <w:rPr>
                          <w:rFonts w:ascii="Calibri" w:hAnsi="Calibri"/>
                          <w:bCs/>
                        </w:rPr>
                      </w:pPr>
                      <w:r w:rsidRPr="00F228CB">
                        <w:rPr>
                          <w:rFonts w:ascii="Calibri" w:hAnsi="Calibri"/>
                          <w:bCs/>
                        </w:rPr>
                        <w:t>Wsparcie dla obszaru zdrowia</w:t>
                      </w: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Calibri" w:hAnsi="Calibri"/>
                          <w:b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11:30 – 11:45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  <w:t xml:space="preserve">     </w:t>
                      </w:r>
                      <w:r w:rsidRPr="00F228CB">
                        <w:rPr>
                          <w:rFonts w:ascii="Calibri" w:hAnsi="Calibri"/>
                        </w:rPr>
                        <w:t>Przerwa</w:t>
                      </w:r>
                    </w:p>
                    <w:p w:rsidR="00446178" w:rsidRPr="00F228CB" w:rsidRDefault="00446178" w:rsidP="00446178">
                      <w:pPr>
                        <w:spacing w:line="264" w:lineRule="auto"/>
                        <w:ind w:left="1620" w:hanging="1620"/>
                        <w:rPr>
                          <w:rStyle w:val="Pogrubienie"/>
                          <w:rFonts w:ascii="Calibri" w:hAnsi="Calibri"/>
                          <w:b w:val="0"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11:45 – 12:15</w:t>
                      </w: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>Programy Europejskiej Współpracy Terytorialnej na lata 2014-2020</w:t>
                      </w: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 w:cs="Arial"/>
                          <w:b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>12:15 – 12:45</w:t>
                      </w:r>
                      <w:r w:rsidRPr="00F228CB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F228CB">
                        <w:rPr>
                          <w:rFonts w:ascii="Calibri" w:hAnsi="Calibri" w:cs="Arial"/>
                          <w:b/>
                          <w:iCs/>
                        </w:rPr>
                        <w:t>Pozostałe możliwości wsparcia organizacji pozarządowych</w:t>
                      </w:r>
                    </w:p>
                    <w:p w:rsidR="00446178" w:rsidRPr="00F228CB" w:rsidRDefault="00446178" w:rsidP="00446178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</w:p>
                    <w:p w:rsidR="00446178" w:rsidRPr="00F228CB" w:rsidRDefault="00446178" w:rsidP="00446178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F228CB">
                        <w:rPr>
                          <w:rFonts w:ascii="Calibri" w:hAnsi="Calibri"/>
                          <w:b/>
                          <w:iCs/>
                        </w:rPr>
                        <w:t>12:45 – 13:00</w:t>
                      </w:r>
                      <w:r w:rsidRPr="00F228CB">
                        <w:rPr>
                          <w:rFonts w:ascii="Calibri" w:hAnsi="Calibri"/>
                          <w:b/>
                          <w:iCs/>
                        </w:rPr>
                        <w:tab/>
                        <w:t>Źródła informacji o Funduszach Europejskich</w:t>
                      </w:r>
                    </w:p>
                    <w:p w:rsidR="00446178" w:rsidRPr="00F228CB" w:rsidRDefault="00446178" w:rsidP="00446178">
                      <w:pPr>
                        <w:spacing w:line="264" w:lineRule="auto"/>
                        <w:ind w:left="2124" w:hanging="2124"/>
                        <w:jc w:val="both"/>
                        <w:rPr>
                          <w:rFonts w:ascii="Calibri" w:hAnsi="Calibri"/>
                          <w:b/>
                          <w:iCs/>
                          <w:sz w:val="20"/>
                        </w:rPr>
                      </w:pPr>
                    </w:p>
                    <w:p w:rsidR="008B1F5A" w:rsidRPr="003C2DC1" w:rsidRDefault="00446178" w:rsidP="00446178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Cs w:val="22"/>
                        </w:rPr>
                      </w:pPr>
                      <w:r w:rsidRPr="00F228CB">
                        <w:rPr>
                          <w:rFonts w:ascii="Calibri" w:hAnsi="Calibri"/>
                          <w:b/>
                        </w:rPr>
                        <w:t>13:00</w:t>
                      </w:r>
                      <w:r w:rsidRPr="00F228CB">
                        <w:rPr>
                          <w:rFonts w:ascii="Calibri" w:hAnsi="Calibri"/>
                          <w:b/>
                        </w:rPr>
                        <w:tab/>
                      </w:r>
                      <w:r w:rsidRPr="00F228CB">
                        <w:rPr>
                          <w:rFonts w:ascii="Calibri" w:hAnsi="Calibri"/>
                          <w:i/>
                        </w:rPr>
                        <w:t>Zakończenie spotkania</w:t>
                      </w:r>
                      <w:r w:rsidRPr="00F228CB">
                        <w:rPr>
                          <w:rFonts w:ascii="Calibri" w:hAnsi="Calibri"/>
                          <w:bCs/>
                          <w:i/>
                        </w:rPr>
                        <w:t xml:space="preserve"> i konsultacje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46178" w:rsidRDefault="00446178" w:rsidP="0044617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organizacji pozarządowych”</w:t>
                            </w: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B1F5A" w:rsidRDefault="00446178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czerwca</w:t>
                            </w:r>
                            <w:r w:rsidR="008B1F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(52)3344847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B1F5A" w:rsidRPr="002D2490" w:rsidRDefault="008B1F5A" w:rsidP="002D2490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46178" w:rsidRDefault="00446178" w:rsidP="0044617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organizacji pozarządowych”</w:t>
                      </w: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B1F5A" w:rsidRDefault="00446178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 czerwca</w:t>
                      </w:r>
                      <w:r w:rsidR="008B1F5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(52)3344847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064C8B" w:rsidRDefault="00064C8B" w:rsidP="00064C8B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8B1F5A" w:rsidRPr="002D2490" w:rsidRDefault="008B1F5A" w:rsidP="002D2490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0E52" id="Line 6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77" w:rsidRDefault="001F3277">
      <w:r>
        <w:separator/>
      </w:r>
    </w:p>
  </w:endnote>
  <w:endnote w:type="continuationSeparator" w:id="0">
    <w:p w:rsidR="001F3277" w:rsidRDefault="001F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F5A" w:rsidRDefault="008B1F5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</w:p>
  <w:p w:rsidR="008B1F5A" w:rsidRDefault="00225E47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817BA" id="Line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8B1F5A">
      <w:t xml:space="preserve">       </w:t>
    </w:r>
    <w:r w:rsidR="008B1F5A">
      <w:tab/>
      <w:t xml:space="preserve">                                  </w:t>
    </w:r>
  </w:p>
  <w:p w:rsidR="008B1F5A" w:rsidRPr="00AC774A" w:rsidRDefault="00225E47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F5A" w:rsidRPr="00C33818" w:rsidRDefault="008B1F5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8B1F5A" w:rsidRPr="00C33818" w:rsidRDefault="008B1F5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B1F5A">
      <w:t xml:space="preserve">          </w:t>
    </w:r>
    <w:r w:rsidR="008B1F5A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225E47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5EC07" id="Line 1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F5A" w:rsidRPr="00AE5FAB" w:rsidRDefault="008B1F5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8B1F5A" w:rsidRPr="00AE5FAB" w:rsidRDefault="008B1F5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B1F5A" w:rsidRPr="00407D05" w:rsidRDefault="008B1F5A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77" w:rsidRDefault="001F3277">
      <w:r>
        <w:separator/>
      </w:r>
    </w:p>
  </w:footnote>
  <w:footnote w:type="continuationSeparator" w:id="0">
    <w:p w:rsidR="001F3277" w:rsidRDefault="001F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Pr="004B2F53" w:rsidRDefault="008B1F5A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808A8"/>
    <w:multiLevelType w:val="hybridMultilevel"/>
    <w:tmpl w:val="953209C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0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D0EB9"/>
    <w:multiLevelType w:val="hybridMultilevel"/>
    <w:tmpl w:val="0ABC2F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3311B"/>
    <w:multiLevelType w:val="hybridMultilevel"/>
    <w:tmpl w:val="4BF2E560"/>
    <w:lvl w:ilvl="0" w:tplc="815AF616">
      <w:start w:val="1"/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0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31"/>
  </w:num>
  <w:num w:numId="10">
    <w:abstractNumId w:val="13"/>
  </w:num>
  <w:num w:numId="11">
    <w:abstractNumId w:val="35"/>
  </w:num>
  <w:num w:numId="12">
    <w:abstractNumId w:val="25"/>
  </w:num>
  <w:num w:numId="13">
    <w:abstractNumId w:val="26"/>
  </w:num>
  <w:num w:numId="14">
    <w:abstractNumId w:val="30"/>
  </w:num>
  <w:num w:numId="15">
    <w:abstractNumId w:val="27"/>
  </w:num>
  <w:num w:numId="16">
    <w:abstractNumId w:val="23"/>
  </w:num>
  <w:num w:numId="17">
    <w:abstractNumId w:val="32"/>
  </w:num>
  <w:num w:numId="18">
    <w:abstractNumId w:val="14"/>
  </w:num>
  <w:num w:numId="19">
    <w:abstractNumId w:val="36"/>
  </w:num>
  <w:num w:numId="20">
    <w:abstractNumId w:val="16"/>
  </w:num>
  <w:num w:numId="21">
    <w:abstractNumId w:val="9"/>
  </w:num>
  <w:num w:numId="22">
    <w:abstractNumId w:val="37"/>
  </w:num>
  <w:num w:numId="23">
    <w:abstractNumId w:val="4"/>
  </w:num>
  <w:num w:numId="24">
    <w:abstractNumId w:val="18"/>
  </w:num>
  <w:num w:numId="25">
    <w:abstractNumId w:val="24"/>
  </w:num>
  <w:num w:numId="26">
    <w:abstractNumId w:val="2"/>
  </w:num>
  <w:num w:numId="27">
    <w:abstractNumId w:val="17"/>
  </w:num>
  <w:num w:numId="28">
    <w:abstractNumId w:val="6"/>
  </w:num>
  <w:num w:numId="29">
    <w:abstractNumId w:val="34"/>
  </w:num>
  <w:num w:numId="30">
    <w:abstractNumId w:val="39"/>
  </w:num>
  <w:num w:numId="31">
    <w:abstractNumId w:val="0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29"/>
  </w:num>
  <w:num w:numId="40">
    <w:abstractNumId w:val="19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4C8B"/>
    <w:rsid w:val="00066AB7"/>
    <w:rsid w:val="000744AC"/>
    <w:rsid w:val="00074743"/>
    <w:rsid w:val="00080D83"/>
    <w:rsid w:val="0008201B"/>
    <w:rsid w:val="00085A8D"/>
    <w:rsid w:val="000A02BE"/>
    <w:rsid w:val="000A7C5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3277"/>
    <w:rsid w:val="001F6E36"/>
    <w:rsid w:val="0020716E"/>
    <w:rsid w:val="0021496F"/>
    <w:rsid w:val="0021651C"/>
    <w:rsid w:val="00220937"/>
    <w:rsid w:val="00225E47"/>
    <w:rsid w:val="00230743"/>
    <w:rsid w:val="00236AEA"/>
    <w:rsid w:val="002428DB"/>
    <w:rsid w:val="0024298F"/>
    <w:rsid w:val="00247E45"/>
    <w:rsid w:val="00250197"/>
    <w:rsid w:val="0025286A"/>
    <w:rsid w:val="00252AF7"/>
    <w:rsid w:val="002669C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B6312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DC1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178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4CEC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0692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7F48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8A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28A6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37A1C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2849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F5A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2592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3B7E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576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B731A"/>
    <w:rsid w:val="00EC2ABA"/>
    <w:rsid w:val="00EC62B5"/>
    <w:rsid w:val="00EC70D1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3315F-2D34-4C06-A9AB-7C915DB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80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8C2B-940D-4DE1-86B6-22511D0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5</cp:revision>
  <cp:lastPrinted>2016-04-18T08:56:00Z</cp:lastPrinted>
  <dcterms:created xsi:type="dcterms:W3CDTF">2016-04-19T11:00:00Z</dcterms:created>
  <dcterms:modified xsi:type="dcterms:W3CDTF">2016-05-19T10:30:00Z</dcterms:modified>
</cp:coreProperties>
</file>