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6A1E8B" w:rsidP="00A37D4A">
      <w:pPr>
        <w:ind w:left="-540"/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CD52F1" w:rsidRDefault="00F57233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F57233" w:rsidRDefault="00F57233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F57233" w:rsidRPr="00CD52F1" w:rsidRDefault="00F57233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F57233" w:rsidRDefault="00F57233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6A1E8B" w:rsidP="00A37D4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1:00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77D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Powitanie 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:00 – 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:15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Wprowadzenie do Funduszy Europejskich na lata 2014-2020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:15 – 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:30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Możliwości uzyskania dofinansowania na założenie działalności gospodarczej z Programów Operacyjnych na lata 2014-2020:</w:t>
                            </w:r>
                          </w:p>
                          <w:p w:rsidR="00277D94" w:rsidRPr="00277D94" w:rsidRDefault="00277D94" w:rsidP="00277D94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Program Operacyjny Wiedza Edukacja Rozwój</w:t>
                            </w:r>
                          </w:p>
                          <w:p w:rsidR="00277D94" w:rsidRPr="00277D94" w:rsidRDefault="00277D94" w:rsidP="00277D94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Regionalny Program Operacyjny Województwa Pomorskiego</w:t>
                            </w:r>
                          </w:p>
                          <w:p w:rsidR="00277D94" w:rsidRPr="00277D94" w:rsidRDefault="00277D94" w:rsidP="00277D94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Program Operacyjny Inteligentny Rozwój</w:t>
                            </w:r>
                          </w:p>
                          <w:p w:rsidR="00277D94" w:rsidRPr="00277D94" w:rsidRDefault="00277D94" w:rsidP="00277D94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Program Rozwoju Obszarów Wiejskich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:30 – 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:45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77D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Przerwa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:45 – 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:15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Wsparcie na rozpoczęcie działalności gospodarczej ze środków Powiatowych Urzędów Pracy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:15 – 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:45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Instrumenty zwrotne jako alternatywa 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br/>
                              <w:t>dla osób zamierzających założyć działalność gospodarczą</w:t>
                            </w:r>
                            <w:r w:rsidRPr="00277D94">
                              <w:rPr>
                                <w:rFonts w:ascii="Calibri" w:hAnsi="Calibr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– Inicjatywa JEREMIE, Program „Wsparcie w starcie”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:45 – 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4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:00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Źródła informacji o Funduszach Europejskich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:00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77D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Zakończenie spotkania i konsultacje indywidualne 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57233" w:rsidRPr="007055C6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1:00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77D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Powitanie 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:00 – 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:15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Wprowadzenie do Funduszy Europejskich na lata 2014-2020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:15 – 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:30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Możliwości uzyskania dofinansowania na założenie działalności gospodarczej z Programów Operacyjnych na lata 2014-2020:</w:t>
                      </w:r>
                    </w:p>
                    <w:p w:rsidR="00277D94" w:rsidRPr="00277D94" w:rsidRDefault="00277D94" w:rsidP="00277D94">
                      <w:pPr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Program Operacyjny Wiedza Edukacja Rozwój</w:t>
                      </w:r>
                    </w:p>
                    <w:p w:rsidR="00277D94" w:rsidRPr="00277D94" w:rsidRDefault="00277D94" w:rsidP="00277D94">
                      <w:pPr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Regionalny Program Operacyjny Województwa Pomorskiego</w:t>
                      </w:r>
                    </w:p>
                    <w:p w:rsidR="00277D94" w:rsidRPr="00277D94" w:rsidRDefault="00277D94" w:rsidP="00277D94">
                      <w:pPr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Program Operacyjny Inteligentny Rozwój</w:t>
                      </w:r>
                    </w:p>
                    <w:p w:rsidR="00277D94" w:rsidRPr="00277D94" w:rsidRDefault="00277D94" w:rsidP="00277D94">
                      <w:pPr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Program Rozwoju Obszarów Wiejskich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:30 – 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:45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77D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Przerwa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:45 – 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:15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Wsparcie na rozpoczęcie działalności gospodarczej ze środków Powiatowych Urzędów Pracy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:15 – 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:45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Instrumenty zwrotne jako alternatywa 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br/>
                        <w:t>dla osób zamierzających założyć działalność gospodarczą</w:t>
                      </w:r>
                      <w:r w:rsidRPr="00277D94">
                        <w:rPr>
                          <w:rFonts w:ascii="Calibri" w:hAnsi="Calibri"/>
                          <w:bCs/>
                          <w:iCs/>
                          <w:sz w:val="22"/>
                          <w:szCs w:val="22"/>
                        </w:rPr>
                        <w:t xml:space="preserve"> – Inicjatywa JEREMIE, Program „Wsparcie w starcie”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>3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>:45 – 1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>4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>:00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  <w:t>Źródła informacji o Funduszach Europejskich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:00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77D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Zakończenie spotkania i konsultacje indywidualne 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F57233" w:rsidRPr="007055C6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</w:t>
                            </w:r>
                            <w:r w:rsidR="00D0076B" w:rsidRPr="00D0076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Otwieram działalność gospodarczą z Funduszami Europejskimi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D0076B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="00BF002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czerwca</w:t>
                            </w:r>
                            <w:r w:rsidR="008C46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2016 r.  </w:t>
                            </w: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F0021" w:rsidRPr="00BF0021" w:rsidRDefault="00BF0021" w:rsidP="00BF0021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F0021"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  <w:t xml:space="preserve">Urząd Gminy Kościerzyna </w:t>
                            </w:r>
                          </w:p>
                          <w:p w:rsidR="00BF0021" w:rsidRPr="00BF0021" w:rsidRDefault="00BF0021" w:rsidP="00BF0021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F0021"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  <w:t>ul. Strzelecka 9</w:t>
                            </w:r>
                          </w:p>
                          <w:p w:rsidR="008C46DD" w:rsidRDefault="00BF0021" w:rsidP="00BF0021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BF0021"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  <w:t>83-400 Kościerzyna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Ewa Lemańczyk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F57233" w:rsidRPr="00114676" w:rsidRDefault="00F57233" w:rsidP="001146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</w:t>
                      </w:r>
                      <w:r w:rsidR="00D0076B" w:rsidRPr="00D0076B">
                        <w:rPr>
                          <w:rFonts w:ascii="Calibri" w:hAnsi="Calibri"/>
                          <w:sz w:val="22"/>
                          <w:szCs w:val="22"/>
                        </w:rPr>
                        <w:t>Otwieram działalność gospodarczą z Funduszami Europejskimi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D0076B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 w:rsidR="00BF0021">
                        <w:rPr>
                          <w:rFonts w:ascii="Calibri" w:hAnsi="Calibri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czerwca</w:t>
                      </w:r>
                      <w:r w:rsidR="008C46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2016 r.  </w:t>
                      </w: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F0021" w:rsidRPr="00BF0021" w:rsidRDefault="00BF0021" w:rsidP="00BF0021">
                      <w:pPr>
                        <w:pStyle w:val="HTML-wstpniesformatowany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</w:pPr>
                      <w:r w:rsidRPr="00BF0021"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  <w:t xml:space="preserve">Urząd Gminy Kościerzyna </w:t>
                      </w:r>
                    </w:p>
                    <w:p w:rsidR="00BF0021" w:rsidRPr="00BF0021" w:rsidRDefault="00BF0021" w:rsidP="00BF0021">
                      <w:pPr>
                        <w:pStyle w:val="HTML-wstpniesformatowany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</w:pPr>
                      <w:r w:rsidRPr="00BF0021"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  <w:t>ul. Strzelecka 9</w:t>
                      </w:r>
                    </w:p>
                    <w:p w:rsidR="008C46DD" w:rsidRDefault="00BF0021" w:rsidP="00BF0021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BF0021"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  <w:t>83-400 Kościerzyna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Ewa Lemańczyk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F57233" w:rsidRPr="00114676" w:rsidRDefault="00F57233" w:rsidP="001146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527D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    </w:pict>
          </mc:Fallback>
        </mc:AlternateConten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1F" w:rsidRDefault="00B0001F">
      <w:r>
        <w:separator/>
      </w:r>
    </w:p>
  </w:endnote>
  <w:endnote w:type="continuationSeparator" w:id="0">
    <w:p w:rsidR="00B0001F" w:rsidRDefault="00B0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233" w:rsidRDefault="00F57233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</w:p>
  <w:p w:rsidR="00F57233" w:rsidRDefault="006A1E8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3F1C2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F57233">
      <w:t xml:space="preserve">       </w:t>
    </w:r>
    <w:r w:rsidR="00F57233">
      <w:tab/>
      <w:t xml:space="preserve">                                  </w:t>
    </w:r>
  </w:p>
  <w:p w:rsidR="00F57233" w:rsidRPr="00AC774A" w:rsidRDefault="006A1E8B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C33818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F57233" w:rsidRPr="00C33818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57233">
      <w:t xml:space="preserve">          </w:t>
    </w:r>
    <w:r w:rsidR="00F57233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6A1E8B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76D40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AE5FAB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F57233" w:rsidRPr="00AE5FAB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57233" w:rsidRPr="00407D05" w:rsidRDefault="00F57233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1F" w:rsidRDefault="00B0001F">
      <w:r>
        <w:separator/>
      </w:r>
    </w:p>
  </w:footnote>
  <w:footnote w:type="continuationSeparator" w:id="0">
    <w:p w:rsidR="00B0001F" w:rsidRDefault="00B0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Pr="004B2F53" w:rsidRDefault="00F57233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ED83493"/>
    <w:multiLevelType w:val="hybridMultilevel"/>
    <w:tmpl w:val="3D94E304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8"/>
  </w:num>
  <w:num w:numId="10">
    <w:abstractNumId w:val="13"/>
  </w:num>
  <w:num w:numId="11">
    <w:abstractNumId w:val="32"/>
  </w:num>
  <w:num w:numId="12">
    <w:abstractNumId w:val="23"/>
  </w:num>
  <w:num w:numId="13">
    <w:abstractNumId w:val="24"/>
  </w:num>
  <w:num w:numId="14">
    <w:abstractNumId w:val="27"/>
  </w:num>
  <w:num w:numId="15">
    <w:abstractNumId w:val="25"/>
  </w:num>
  <w:num w:numId="16">
    <w:abstractNumId w:val="21"/>
  </w:num>
  <w:num w:numId="17">
    <w:abstractNumId w:val="29"/>
  </w:num>
  <w:num w:numId="18">
    <w:abstractNumId w:val="14"/>
  </w:num>
  <w:num w:numId="19">
    <w:abstractNumId w:val="34"/>
  </w:num>
  <w:num w:numId="20">
    <w:abstractNumId w:val="16"/>
  </w:num>
  <w:num w:numId="21">
    <w:abstractNumId w:val="9"/>
  </w:num>
  <w:num w:numId="22">
    <w:abstractNumId w:val="35"/>
  </w:num>
  <w:num w:numId="23">
    <w:abstractNumId w:val="4"/>
  </w:num>
  <w:num w:numId="24">
    <w:abstractNumId w:val="18"/>
  </w:num>
  <w:num w:numId="25">
    <w:abstractNumId w:val="22"/>
  </w:num>
  <w:num w:numId="26">
    <w:abstractNumId w:val="2"/>
  </w:num>
  <w:num w:numId="27">
    <w:abstractNumId w:val="17"/>
  </w:num>
  <w:num w:numId="28">
    <w:abstractNumId w:val="6"/>
  </w:num>
  <w:num w:numId="29">
    <w:abstractNumId w:val="31"/>
  </w:num>
  <w:num w:numId="30">
    <w:abstractNumId w:val="37"/>
  </w:num>
  <w:num w:numId="31">
    <w:abstractNumId w:val="0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5"/>
  </w:num>
  <w:num w:numId="39">
    <w:abstractNumId w:val="33"/>
  </w:num>
  <w:num w:numId="40">
    <w:abstractNumId w:val="15"/>
  </w:num>
  <w:num w:numId="41">
    <w:abstractNumId w:val="3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6AB7"/>
    <w:rsid w:val="000744AC"/>
    <w:rsid w:val="00074743"/>
    <w:rsid w:val="00080D83"/>
    <w:rsid w:val="0008201B"/>
    <w:rsid w:val="00085A8D"/>
    <w:rsid w:val="000A02BE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05D6E"/>
    <w:rsid w:val="00113BC7"/>
    <w:rsid w:val="00114676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5DC7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240A4"/>
    <w:rsid w:val="00236AEA"/>
    <w:rsid w:val="002428DB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77D94"/>
    <w:rsid w:val="002821DC"/>
    <w:rsid w:val="00283A32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C2AD0"/>
    <w:rsid w:val="002C5BF3"/>
    <w:rsid w:val="002C6755"/>
    <w:rsid w:val="002D2490"/>
    <w:rsid w:val="002D2C24"/>
    <w:rsid w:val="002E3154"/>
    <w:rsid w:val="00302CED"/>
    <w:rsid w:val="003102FA"/>
    <w:rsid w:val="00311367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341CD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0352"/>
    <w:rsid w:val="004D58DB"/>
    <w:rsid w:val="004D5EA5"/>
    <w:rsid w:val="004E3F1C"/>
    <w:rsid w:val="004E6E55"/>
    <w:rsid w:val="004E776B"/>
    <w:rsid w:val="004F2E65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48EE"/>
    <w:rsid w:val="006A16E5"/>
    <w:rsid w:val="006A1E8B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3128"/>
    <w:rsid w:val="007C4E25"/>
    <w:rsid w:val="007C4E3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46DD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93AD3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834DA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001F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BF0021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20F"/>
    <w:rsid w:val="00CC637F"/>
    <w:rsid w:val="00CC7092"/>
    <w:rsid w:val="00CD08D4"/>
    <w:rsid w:val="00CE1AA0"/>
    <w:rsid w:val="00CE3F5C"/>
    <w:rsid w:val="00CE7CB3"/>
    <w:rsid w:val="00CF1885"/>
    <w:rsid w:val="00CF33C3"/>
    <w:rsid w:val="00D0076B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67591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4FA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E673D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1BA5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47AA9-E274-47C5-BD93-57AC9F0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EE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61599-04BD-415A-93C0-43A3A8DB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72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Ewa Lemańczyk</cp:lastModifiedBy>
  <cp:revision>6</cp:revision>
  <cp:lastPrinted>2016-01-26T14:10:00Z</cp:lastPrinted>
  <dcterms:created xsi:type="dcterms:W3CDTF">2016-05-11T11:00:00Z</dcterms:created>
  <dcterms:modified xsi:type="dcterms:W3CDTF">2016-06-08T10:46:00Z</dcterms:modified>
</cp:coreProperties>
</file>